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1B9E" w:rsidRPr="008C1B9E" w:rsidRDefault="008C1B9E" w:rsidP="008C1B9E">
      <w:pPr>
        <w:spacing w:before="150" w:after="100" w:afterAutospacing="1"/>
        <w:outlineLvl w:val="0"/>
        <w:rPr>
          <w:rFonts w:ascii="Arial" w:eastAsia="Times New Roman" w:hAnsi="Arial" w:cs="Arial"/>
          <w:color w:val="E95B54"/>
          <w:kern w:val="36"/>
          <w:sz w:val="48"/>
          <w:szCs w:val="48"/>
        </w:rPr>
      </w:pPr>
      <w:r w:rsidRPr="008C1B9E">
        <w:rPr>
          <w:rFonts w:ascii="Arial" w:eastAsia="Times New Roman" w:hAnsi="Arial" w:cs="Arial"/>
          <w:color w:val="E95B54"/>
          <w:kern w:val="36"/>
          <w:sz w:val="48"/>
          <w:szCs w:val="48"/>
        </w:rPr>
        <w:t>Структура и органы управления образовательной организацией</w:t>
      </w:r>
    </w:p>
    <w:p w:rsidR="008C1B9E" w:rsidRPr="008C1B9E" w:rsidRDefault="008C1B9E" w:rsidP="008C1B9E">
      <w:pPr>
        <w:spacing w:before="120" w:after="120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8C1B9E">
        <w:rPr>
          <w:rFonts w:ascii="Arial" w:eastAsia="Times New Roman" w:hAnsi="Arial" w:cs="Arial"/>
          <w:color w:val="000000"/>
          <w:sz w:val="27"/>
          <w:szCs w:val="27"/>
        </w:rPr>
        <w:t xml:space="preserve">Непосредственное руководство </w:t>
      </w:r>
      <w:r w:rsidR="006F6577" w:rsidRPr="00EB6FB8">
        <w:rPr>
          <w:rFonts w:cs="Times New Roman"/>
          <w:sz w:val="28"/>
          <w:szCs w:val="28"/>
        </w:rPr>
        <w:t>ЧДОУ РО «ВЕРПЦ (МП</w:t>
      </w:r>
      <w:proofErr w:type="gramStart"/>
      <w:r w:rsidR="006F6577" w:rsidRPr="00EB6FB8">
        <w:rPr>
          <w:rFonts w:cs="Times New Roman"/>
          <w:sz w:val="28"/>
          <w:szCs w:val="28"/>
        </w:rPr>
        <w:t>)»«</w:t>
      </w:r>
      <w:proofErr w:type="gramEnd"/>
      <w:r w:rsidR="006F6577" w:rsidRPr="00EB6FB8">
        <w:rPr>
          <w:rFonts w:cs="Times New Roman"/>
          <w:sz w:val="28"/>
          <w:szCs w:val="28"/>
        </w:rPr>
        <w:t xml:space="preserve">Православный детский сад имени преподобного </w:t>
      </w:r>
      <w:proofErr w:type="spellStart"/>
      <w:r w:rsidR="006F6577" w:rsidRPr="00EB6FB8">
        <w:rPr>
          <w:rFonts w:cs="Times New Roman"/>
          <w:sz w:val="28"/>
          <w:szCs w:val="28"/>
        </w:rPr>
        <w:t>Варнавы</w:t>
      </w:r>
      <w:proofErr w:type="spellEnd"/>
      <w:r w:rsidR="006F6577" w:rsidRPr="00EB6FB8">
        <w:rPr>
          <w:rFonts w:cs="Times New Roman"/>
          <w:sz w:val="28"/>
          <w:szCs w:val="28"/>
        </w:rPr>
        <w:t xml:space="preserve"> Гефсиманского города Выкса»</w:t>
      </w:r>
      <w:r w:rsidRPr="008C1B9E">
        <w:rPr>
          <w:rFonts w:ascii="Arial" w:eastAsia="Times New Roman" w:hAnsi="Arial" w:cs="Arial"/>
          <w:color w:val="000000"/>
          <w:sz w:val="27"/>
          <w:szCs w:val="27"/>
        </w:rPr>
        <w:t xml:space="preserve"> осуществляет заведующ</w:t>
      </w:r>
      <w:r w:rsidR="006F6577">
        <w:rPr>
          <w:rFonts w:ascii="Arial" w:eastAsia="Times New Roman" w:hAnsi="Arial" w:cs="Arial"/>
          <w:color w:val="000000"/>
          <w:sz w:val="27"/>
          <w:szCs w:val="27"/>
        </w:rPr>
        <w:t>ая</w:t>
      </w:r>
      <w:r w:rsidRPr="008C1B9E">
        <w:rPr>
          <w:rFonts w:ascii="Arial" w:eastAsia="Times New Roman" w:hAnsi="Arial" w:cs="Arial"/>
          <w:color w:val="000000"/>
          <w:sz w:val="27"/>
          <w:szCs w:val="27"/>
        </w:rPr>
        <w:t>, котор</w:t>
      </w:r>
      <w:r w:rsidR="006F6577">
        <w:rPr>
          <w:rFonts w:ascii="Arial" w:eastAsia="Times New Roman" w:hAnsi="Arial" w:cs="Arial"/>
          <w:color w:val="000000"/>
          <w:sz w:val="27"/>
          <w:szCs w:val="27"/>
        </w:rPr>
        <w:t>ая</w:t>
      </w:r>
      <w:r w:rsidRPr="008C1B9E">
        <w:rPr>
          <w:rFonts w:ascii="Arial" w:eastAsia="Times New Roman" w:hAnsi="Arial" w:cs="Arial"/>
          <w:color w:val="000000"/>
          <w:sz w:val="27"/>
          <w:szCs w:val="27"/>
        </w:rPr>
        <w:t xml:space="preserve"> назначается Учредителем (распоряжение</w:t>
      </w:r>
      <w:r w:rsidR="006F6577">
        <w:rPr>
          <w:rFonts w:ascii="Arial" w:eastAsia="Times New Roman" w:hAnsi="Arial" w:cs="Arial"/>
          <w:color w:val="000000"/>
          <w:sz w:val="27"/>
          <w:szCs w:val="27"/>
        </w:rPr>
        <w:t xml:space="preserve"> о продлении полномочий</w:t>
      </w:r>
      <w:r w:rsidRPr="008C1B9E">
        <w:rPr>
          <w:rFonts w:ascii="Arial" w:eastAsia="Times New Roman" w:hAnsi="Arial" w:cs="Arial"/>
          <w:color w:val="000000"/>
          <w:sz w:val="27"/>
          <w:szCs w:val="27"/>
        </w:rPr>
        <w:t xml:space="preserve"> №</w:t>
      </w:r>
      <w:r w:rsidR="006F6577">
        <w:rPr>
          <w:rFonts w:ascii="Arial" w:eastAsia="Times New Roman" w:hAnsi="Arial" w:cs="Arial"/>
          <w:color w:val="000000"/>
          <w:sz w:val="27"/>
          <w:szCs w:val="27"/>
        </w:rPr>
        <w:t>1</w:t>
      </w:r>
      <w:r w:rsidRPr="008C1B9E">
        <w:rPr>
          <w:rFonts w:ascii="Arial" w:eastAsia="Times New Roman" w:hAnsi="Arial" w:cs="Arial"/>
          <w:color w:val="000000"/>
          <w:sz w:val="27"/>
          <w:szCs w:val="27"/>
        </w:rPr>
        <w:t xml:space="preserve"> от </w:t>
      </w:r>
      <w:r w:rsidR="006F6577">
        <w:rPr>
          <w:rFonts w:ascii="Arial" w:eastAsia="Times New Roman" w:hAnsi="Arial" w:cs="Arial"/>
          <w:color w:val="000000"/>
          <w:sz w:val="27"/>
          <w:szCs w:val="27"/>
        </w:rPr>
        <w:t>29</w:t>
      </w:r>
      <w:r w:rsidRPr="008C1B9E">
        <w:rPr>
          <w:rFonts w:ascii="Arial" w:eastAsia="Times New Roman" w:hAnsi="Arial" w:cs="Arial"/>
          <w:color w:val="000000"/>
          <w:sz w:val="27"/>
          <w:szCs w:val="27"/>
        </w:rPr>
        <w:t>.08.20</w:t>
      </w:r>
      <w:r w:rsidR="006F6577">
        <w:rPr>
          <w:rFonts w:ascii="Arial" w:eastAsia="Times New Roman" w:hAnsi="Arial" w:cs="Arial"/>
          <w:color w:val="000000"/>
          <w:sz w:val="27"/>
          <w:szCs w:val="27"/>
        </w:rPr>
        <w:t>22</w:t>
      </w:r>
      <w:r w:rsidRPr="008C1B9E">
        <w:rPr>
          <w:rFonts w:ascii="Arial" w:eastAsia="Times New Roman" w:hAnsi="Arial" w:cs="Arial"/>
          <w:color w:val="000000"/>
          <w:sz w:val="27"/>
          <w:szCs w:val="27"/>
        </w:rPr>
        <w:t>).</w:t>
      </w:r>
    </w:p>
    <w:p w:rsidR="008C1B9E" w:rsidRPr="008C1B9E" w:rsidRDefault="008C1B9E" w:rsidP="008C1B9E">
      <w:pPr>
        <w:spacing w:before="120" w:after="120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8C1B9E">
        <w:rPr>
          <w:rFonts w:ascii="Arial" w:eastAsia="Times New Roman" w:hAnsi="Arial" w:cs="Arial"/>
          <w:b/>
          <w:bCs/>
          <w:color w:val="000000"/>
          <w:sz w:val="27"/>
          <w:szCs w:val="27"/>
        </w:rPr>
        <w:t>Заведующ</w:t>
      </w:r>
      <w:r w:rsidR="006F6577">
        <w:rPr>
          <w:rFonts w:ascii="Arial" w:eastAsia="Times New Roman" w:hAnsi="Arial" w:cs="Arial"/>
          <w:b/>
          <w:bCs/>
          <w:color w:val="000000"/>
          <w:sz w:val="27"/>
          <w:szCs w:val="27"/>
        </w:rPr>
        <w:t>ая</w:t>
      </w:r>
      <w:r w:rsidRPr="008C1B9E">
        <w:rPr>
          <w:rFonts w:ascii="Arial" w:eastAsia="Times New Roman" w:hAnsi="Arial" w:cs="Arial"/>
          <w:b/>
          <w:bCs/>
          <w:color w:val="000000"/>
          <w:sz w:val="27"/>
          <w:szCs w:val="27"/>
        </w:rPr>
        <w:t xml:space="preserve"> </w:t>
      </w:r>
      <w:r w:rsidR="006F6577">
        <w:rPr>
          <w:rFonts w:ascii="Arial" w:eastAsia="Times New Roman" w:hAnsi="Arial" w:cs="Arial"/>
          <w:b/>
          <w:bCs/>
          <w:color w:val="000000"/>
          <w:sz w:val="27"/>
          <w:szCs w:val="27"/>
        </w:rPr>
        <w:t>Щербакова Татьяна Львовна</w:t>
      </w:r>
      <w:r w:rsidRPr="008C1B9E">
        <w:rPr>
          <w:rFonts w:ascii="Arial" w:eastAsia="Times New Roman" w:hAnsi="Arial" w:cs="Arial"/>
          <w:color w:val="000000"/>
          <w:sz w:val="27"/>
          <w:szCs w:val="27"/>
        </w:rPr>
        <w:t> </w:t>
      </w:r>
      <w:proofErr w:type="gramStart"/>
      <w:r w:rsidRPr="008C1B9E">
        <w:rPr>
          <w:rFonts w:ascii="Arial" w:eastAsia="Times New Roman" w:hAnsi="Arial" w:cs="Arial"/>
          <w:color w:val="000000"/>
          <w:sz w:val="27"/>
          <w:szCs w:val="27"/>
        </w:rPr>
        <w:t>телефон:  8</w:t>
      </w:r>
      <w:proofErr w:type="gramEnd"/>
      <w:r w:rsidRPr="008C1B9E">
        <w:rPr>
          <w:rFonts w:ascii="Arial" w:eastAsia="Times New Roman" w:hAnsi="Arial" w:cs="Arial"/>
          <w:color w:val="000000"/>
          <w:sz w:val="27"/>
          <w:szCs w:val="27"/>
        </w:rPr>
        <w:t>(831)77</w:t>
      </w:r>
      <w:r w:rsidR="006F6577">
        <w:rPr>
          <w:rFonts w:ascii="Arial" w:eastAsia="Times New Roman" w:hAnsi="Arial" w:cs="Arial"/>
          <w:color w:val="000000"/>
          <w:sz w:val="27"/>
          <w:szCs w:val="27"/>
        </w:rPr>
        <w:t>6-06-21</w:t>
      </w:r>
    </w:p>
    <w:p w:rsidR="008C1B9E" w:rsidRPr="008C1B9E" w:rsidRDefault="008C1B9E" w:rsidP="008C1B9E">
      <w:pPr>
        <w:spacing w:before="120" w:after="120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8C1B9E">
        <w:rPr>
          <w:rFonts w:ascii="Arial" w:eastAsia="Times New Roman" w:hAnsi="Arial" w:cs="Arial"/>
          <w:color w:val="000000"/>
          <w:sz w:val="27"/>
          <w:szCs w:val="27"/>
        </w:rPr>
        <w:t>Образование - высшее.</w:t>
      </w:r>
    </w:p>
    <w:p w:rsidR="008C1B9E" w:rsidRPr="008C1B9E" w:rsidRDefault="008C1B9E" w:rsidP="008C1B9E">
      <w:pPr>
        <w:spacing w:before="120" w:after="120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8C1B9E">
        <w:rPr>
          <w:rFonts w:ascii="Arial" w:eastAsia="Times New Roman" w:hAnsi="Arial" w:cs="Arial"/>
          <w:color w:val="000000"/>
          <w:sz w:val="27"/>
          <w:szCs w:val="27"/>
        </w:rPr>
        <w:t>Стаж работы в должности -  </w:t>
      </w:r>
      <w:r w:rsidR="006F6577">
        <w:rPr>
          <w:rFonts w:ascii="Arial" w:eastAsia="Times New Roman" w:hAnsi="Arial" w:cs="Arial"/>
          <w:color w:val="000000"/>
          <w:sz w:val="27"/>
          <w:szCs w:val="27"/>
        </w:rPr>
        <w:t>38</w:t>
      </w:r>
      <w:r w:rsidRPr="008C1B9E">
        <w:rPr>
          <w:rFonts w:ascii="Arial" w:eastAsia="Times New Roman" w:hAnsi="Arial" w:cs="Arial"/>
          <w:color w:val="000000"/>
          <w:sz w:val="27"/>
          <w:szCs w:val="27"/>
        </w:rPr>
        <w:t xml:space="preserve"> лет  </w:t>
      </w:r>
    </w:p>
    <w:p w:rsidR="008C1B9E" w:rsidRPr="008C1B9E" w:rsidRDefault="008C1B9E" w:rsidP="008C1B9E">
      <w:pPr>
        <w:spacing w:before="120" w:after="120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8C1B9E">
        <w:rPr>
          <w:rFonts w:ascii="Arial" w:eastAsia="Times New Roman" w:hAnsi="Arial" w:cs="Arial"/>
          <w:color w:val="000000"/>
          <w:sz w:val="27"/>
          <w:szCs w:val="27"/>
        </w:rPr>
        <w:t>График работы: понедельник - пятница с 8.00 - 16.00.</w:t>
      </w:r>
    </w:p>
    <w:p w:rsidR="008C1B9E" w:rsidRPr="008C1B9E" w:rsidRDefault="008C1B9E" w:rsidP="008C1B9E">
      <w:pPr>
        <w:spacing w:before="120" w:after="120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8C1B9E">
        <w:rPr>
          <w:rFonts w:ascii="Arial" w:eastAsia="Times New Roman" w:hAnsi="Arial" w:cs="Arial"/>
          <w:color w:val="000000"/>
          <w:sz w:val="27"/>
          <w:szCs w:val="27"/>
        </w:rPr>
        <w:t>Выходные: суббота, воскресенье и праздничные дни.    </w:t>
      </w:r>
    </w:p>
    <w:p w:rsidR="008C1B9E" w:rsidRPr="008C1B9E" w:rsidRDefault="008C1B9E" w:rsidP="008C1B9E">
      <w:pPr>
        <w:spacing w:before="120" w:after="120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8C1B9E">
        <w:rPr>
          <w:rFonts w:ascii="Arial" w:eastAsia="Times New Roman" w:hAnsi="Arial" w:cs="Arial"/>
          <w:color w:val="000000"/>
          <w:sz w:val="27"/>
          <w:szCs w:val="27"/>
        </w:rPr>
        <w:t>Часы приема граждан: понедельник, среда, пятница с 15.00-16.00, консультационные часы для родителей ежедневно с 10.00 до 12.00.</w:t>
      </w:r>
    </w:p>
    <w:p w:rsidR="008C1B9E" w:rsidRPr="008C1B9E" w:rsidRDefault="008C1B9E" w:rsidP="008C1B9E">
      <w:pPr>
        <w:spacing w:before="120" w:after="120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8C1B9E">
        <w:rPr>
          <w:rFonts w:ascii="Arial" w:eastAsia="Times New Roman" w:hAnsi="Arial" w:cs="Arial"/>
          <w:color w:val="000000"/>
          <w:sz w:val="27"/>
          <w:szCs w:val="27"/>
        </w:rPr>
        <w:t xml:space="preserve">Телефон </w:t>
      </w:r>
      <w:proofErr w:type="gramStart"/>
      <w:r w:rsidRPr="008C1B9E">
        <w:rPr>
          <w:rFonts w:ascii="Arial" w:eastAsia="Times New Roman" w:hAnsi="Arial" w:cs="Arial"/>
          <w:color w:val="000000"/>
          <w:sz w:val="27"/>
          <w:szCs w:val="27"/>
        </w:rPr>
        <w:t>общий  </w:t>
      </w:r>
      <w:r w:rsidR="006F6577" w:rsidRPr="008C1B9E">
        <w:rPr>
          <w:rFonts w:ascii="Arial" w:eastAsia="Times New Roman" w:hAnsi="Arial" w:cs="Arial"/>
          <w:color w:val="000000"/>
          <w:sz w:val="27"/>
          <w:szCs w:val="27"/>
        </w:rPr>
        <w:t>8</w:t>
      </w:r>
      <w:proofErr w:type="gramEnd"/>
      <w:r w:rsidR="006F6577" w:rsidRPr="008C1B9E">
        <w:rPr>
          <w:rFonts w:ascii="Arial" w:eastAsia="Times New Roman" w:hAnsi="Arial" w:cs="Arial"/>
          <w:color w:val="000000"/>
          <w:sz w:val="27"/>
          <w:szCs w:val="27"/>
        </w:rPr>
        <w:t>(831)77</w:t>
      </w:r>
      <w:r w:rsidR="006F6577">
        <w:rPr>
          <w:rFonts w:ascii="Arial" w:eastAsia="Times New Roman" w:hAnsi="Arial" w:cs="Arial"/>
          <w:color w:val="000000"/>
          <w:sz w:val="27"/>
          <w:szCs w:val="27"/>
        </w:rPr>
        <w:t>6-06-21</w:t>
      </w:r>
    </w:p>
    <w:p w:rsidR="008C1B9E" w:rsidRPr="006F6577" w:rsidRDefault="008C1B9E" w:rsidP="008C1B9E">
      <w:pPr>
        <w:spacing w:before="120" w:after="120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6F6577">
        <w:rPr>
          <w:rFonts w:ascii="Arial" w:eastAsia="Times New Roman" w:hAnsi="Arial" w:cs="Arial"/>
          <w:bCs/>
          <w:color w:val="000000"/>
          <w:sz w:val="27"/>
          <w:szCs w:val="27"/>
        </w:rPr>
        <w:t xml:space="preserve">В </w:t>
      </w:r>
      <w:r w:rsidR="006F6577" w:rsidRPr="006F6577">
        <w:rPr>
          <w:rFonts w:ascii="Arial" w:eastAsia="Times New Roman" w:hAnsi="Arial" w:cs="Arial"/>
          <w:bCs/>
          <w:color w:val="000000"/>
          <w:sz w:val="27"/>
          <w:szCs w:val="27"/>
        </w:rPr>
        <w:t>Ч</w:t>
      </w:r>
      <w:r w:rsidRPr="006F6577">
        <w:rPr>
          <w:rFonts w:ascii="Arial" w:eastAsia="Times New Roman" w:hAnsi="Arial" w:cs="Arial"/>
          <w:bCs/>
          <w:color w:val="000000"/>
          <w:sz w:val="27"/>
          <w:szCs w:val="27"/>
        </w:rPr>
        <w:t>ДОУ сформированы органы самоуправления, обеспечивающие государственно-общественный характер управления:</w:t>
      </w:r>
    </w:p>
    <w:p w:rsidR="006F6577" w:rsidRPr="006F6577" w:rsidRDefault="008C1B9E" w:rsidP="00CB7A90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6F6577">
        <w:rPr>
          <w:rFonts w:ascii="Arial" w:eastAsia="Times New Roman" w:hAnsi="Arial" w:cs="Arial"/>
          <w:color w:val="000000"/>
          <w:sz w:val="27"/>
          <w:szCs w:val="27"/>
        </w:rPr>
        <w:t xml:space="preserve">Общее собрание работников </w:t>
      </w:r>
      <w:r w:rsidR="006F6577" w:rsidRPr="006F6577">
        <w:rPr>
          <w:rFonts w:ascii="Arial" w:eastAsia="Times New Roman" w:hAnsi="Arial" w:cs="Arial"/>
          <w:bCs/>
          <w:color w:val="000000"/>
          <w:sz w:val="27"/>
          <w:szCs w:val="27"/>
        </w:rPr>
        <w:t>ЧДОУ</w:t>
      </w:r>
      <w:r w:rsidR="006F6577" w:rsidRPr="006F6577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</w:p>
    <w:p w:rsidR="006F6577" w:rsidRPr="006F6577" w:rsidRDefault="008C1B9E" w:rsidP="00595E0D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6F6577">
        <w:rPr>
          <w:rFonts w:ascii="Arial" w:eastAsia="Times New Roman" w:hAnsi="Arial" w:cs="Arial"/>
          <w:color w:val="000000"/>
          <w:sz w:val="27"/>
          <w:szCs w:val="27"/>
        </w:rPr>
        <w:t xml:space="preserve">Педагогический совет </w:t>
      </w:r>
      <w:r w:rsidR="006F6577" w:rsidRPr="006F6577">
        <w:rPr>
          <w:rFonts w:ascii="Arial" w:eastAsia="Times New Roman" w:hAnsi="Arial" w:cs="Arial"/>
          <w:bCs/>
          <w:color w:val="000000"/>
          <w:sz w:val="27"/>
          <w:szCs w:val="27"/>
        </w:rPr>
        <w:t>ЧДОУ</w:t>
      </w:r>
      <w:r w:rsidR="006F6577" w:rsidRPr="006F6577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</w:p>
    <w:p w:rsidR="008C1B9E" w:rsidRPr="006F6577" w:rsidRDefault="006F6577" w:rsidP="00595E0D">
      <w:pPr>
        <w:numPr>
          <w:ilvl w:val="0"/>
          <w:numId w:val="1"/>
        </w:numPr>
        <w:spacing w:before="100" w:beforeAutospacing="1" w:after="100" w:afterAutospacing="1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6F6577">
        <w:rPr>
          <w:rFonts w:ascii="Arial" w:eastAsia="Times New Roman" w:hAnsi="Arial" w:cs="Arial"/>
          <w:bCs/>
          <w:color w:val="000000"/>
          <w:sz w:val="27"/>
          <w:szCs w:val="27"/>
        </w:rPr>
        <w:t xml:space="preserve">Родительский комитет </w:t>
      </w:r>
      <w:r w:rsidRPr="006F6577">
        <w:rPr>
          <w:rFonts w:ascii="Arial" w:eastAsia="Times New Roman" w:hAnsi="Arial" w:cs="Arial"/>
          <w:bCs/>
          <w:color w:val="000000"/>
          <w:sz w:val="27"/>
          <w:szCs w:val="27"/>
        </w:rPr>
        <w:t>Ч</w:t>
      </w:r>
      <w:bookmarkStart w:id="0" w:name="_GoBack"/>
      <w:bookmarkEnd w:id="0"/>
      <w:r w:rsidRPr="006F6577">
        <w:rPr>
          <w:rFonts w:ascii="Arial" w:eastAsia="Times New Roman" w:hAnsi="Arial" w:cs="Arial"/>
          <w:bCs/>
          <w:color w:val="000000"/>
          <w:sz w:val="27"/>
          <w:szCs w:val="27"/>
        </w:rPr>
        <w:t>ДОУ</w:t>
      </w:r>
    </w:p>
    <w:p w:rsidR="008C1B9E" w:rsidRPr="008C1B9E" w:rsidRDefault="008C1B9E" w:rsidP="008C1B9E">
      <w:pPr>
        <w:spacing w:before="120" w:after="120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8C1B9E">
        <w:rPr>
          <w:rFonts w:ascii="Arial" w:eastAsia="Times New Roman" w:hAnsi="Arial" w:cs="Arial"/>
          <w:b/>
          <w:bCs/>
          <w:color w:val="000000"/>
          <w:sz w:val="27"/>
          <w:szCs w:val="27"/>
        </w:rPr>
        <w:t>Наименование структурных подразделений (органов управлений)</w:t>
      </w:r>
    </w:p>
    <w:p w:rsidR="008C1B9E" w:rsidRPr="008C1B9E" w:rsidRDefault="008C1B9E" w:rsidP="008C1B9E">
      <w:pPr>
        <w:spacing w:before="120" w:after="120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8C1B9E">
        <w:rPr>
          <w:rFonts w:ascii="Arial" w:eastAsia="Times New Roman" w:hAnsi="Arial" w:cs="Arial"/>
          <w:color w:val="000000"/>
          <w:sz w:val="27"/>
          <w:szCs w:val="27"/>
        </w:rPr>
        <w:t>Структурных подразделений нет</w:t>
      </w:r>
    </w:p>
    <w:p w:rsidR="008C1B9E" w:rsidRPr="008C1B9E" w:rsidRDefault="008C1B9E" w:rsidP="008C1B9E">
      <w:pPr>
        <w:spacing w:before="120" w:after="120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8C1B9E">
        <w:rPr>
          <w:rFonts w:ascii="Arial" w:eastAsia="Times New Roman" w:hAnsi="Arial" w:cs="Arial"/>
          <w:b/>
          <w:bCs/>
          <w:color w:val="000000"/>
          <w:sz w:val="27"/>
          <w:szCs w:val="27"/>
        </w:rPr>
        <w:t>Руководители структурных подразделений</w:t>
      </w:r>
    </w:p>
    <w:p w:rsidR="008C1B9E" w:rsidRPr="008C1B9E" w:rsidRDefault="008C1B9E" w:rsidP="008C1B9E">
      <w:pPr>
        <w:spacing w:before="120" w:after="120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8C1B9E">
        <w:rPr>
          <w:rFonts w:ascii="Arial" w:eastAsia="Times New Roman" w:hAnsi="Arial" w:cs="Arial"/>
          <w:color w:val="000000"/>
          <w:sz w:val="27"/>
          <w:szCs w:val="27"/>
        </w:rPr>
        <w:t>Структурных подразделений нет</w:t>
      </w:r>
    </w:p>
    <w:p w:rsidR="008C1B9E" w:rsidRPr="008C1B9E" w:rsidRDefault="008C1B9E" w:rsidP="008C1B9E">
      <w:pPr>
        <w:spacing w:before="120" w:after="120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8C1B9E">
        <w:rPr>
          <w:rFonts w:ascii="Arial" w:eastAsia="Times New Roman" w:hAnsi="Arial" w:cs="Arial"/>
          <w:b/>
          <w:bCs/>
          <w:color w:val="000000"/>
          <w:sz w:val="27"/>
          <w:szCs w:val="27"/>
        </w:rPr>
        <w:t>Место нахождения структурных подразделений</w:t>
      </w:r>
    </w:p>
    <w:p w:rsidR="008C1B9E" w:rsidRPr="008C1B9E" w:rsidRDefault="008C1B9E" w:rsidP="008C1B9E">
      <w:pPr>
        <w:spacing w:before="120" w:after="120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8C1B9E">
        <w:rPr>
          <w:rFonts w:ascii="Arial" w:eastAsia="Times New Roman" w:hAnsi="Arial" w:cs="Arial"/>
          <w:color w:val="000000"/>
          <w:sz w:val="27"/>
          <w:szCs w:val="27"/>
        </w:rPr>
        <w:t>Структурных подразделений нет</w:t>
      </w:r>
    </w:p>
    <w:p w:rsidR="008C1B9E" w:rsidRPr="008C1B9E" w:rsidRDefault="008C1B9E" w:rsidP="008C1B9E">
      <w:pPr>
        <w:spacing w:before="120" w:after="120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8C1B9E">
        <w:rPr>
          <w:rFonts w:ascii="Arial" w:eastAsia="Times New Roman" w:hAnsi="Arial" w:cs="Arial"/>
          <w:b/>
          <w:bCs/>
          <w:color w:val="000000"/>
          <w:sz w:val="27"/>
          <w:szCs w:val="27"/>
        </w:rPr>
        <w:t>Адреса официальных сайтов в сети "Интернет" структурных подразделений</w:t>
      </w:r>
    </w:p>
    <w:p w:rsidR="008C1B9E" w:rsidRPr="008C1B9E" w:rsidRDefault="008C1B9E" w:rsidP="008C1B9E">
      <w:pPr>
        <w:spacing w:before="120" w:after="120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8C1B9E">
        <w:rPr>
          <w:rFonts w:ascii="Arial" w:eastAsia="Times New Roman" w:hAnsi="Arial" w:cs="Arial"/>
          <w:color w:val="000000"/>
          <w:sz w:val="27"/>
          <w:szCs w:val="27"/>
        </w:rPr>
        <w:t>Структурных подразделений нет</w:t>
      </w:r>
    </w:p>
    <w:p w:rsidR="008C1B9E" w:rsidRPr="008C1B9E" w:rsidRDefault="008C1B9E" w:rsidP="008C1B9E">
      <w:pPr>
        <w:spacing w:before="120" w:after="120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8C1B9E">
        <w:rPr>
          <w:rFonts w:ascii="Arial" w:eastAsia="Times New Roman" w:hAnsi="Arial" w:cs="Arial"/>
          <w:b/>
          <w:bCs/>
          <w:color w:val="000000"/>
          <w:sz w:val="27"/>
          <w:szCs w:val="27"/>
        </w:rPr>
        <w:t>Адреса электронной почты структурных подразделений</w:t>
      </w:r>
    </w:p>
    <w:p w:rsidR="008C1B9E" w:rsidRPr="008C1B9E" w:rsidRDefault="008C1B9E" w:rsidP="008C1B9E">
      <w:pPr>
        <w:spacing w:before="120" w:after="120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8C1B9E">
        <w:rPr>
          <w:rFonts w:ascii="Arial" w:eastAsia="Times New Roman" w:hAnsi="Arial" w:cs="Arial"/>
          <w:color w:val="000000"/>
          <w:sz w:val="27"/>
          <w:szCs w:val="27"/>
        </w:rPr>
        <w:t>Структурных подразделений нет</w:t>
      </w:r>
    </w:p>
    <w:p w:rsidR="008C1B9E" w:rsidRPr="008C1B9E" w:rsidRDefault="008C1B9E" w:rsidP="008C1B9E">
      <w:pPr>
        <w:spacing w:before="120" w:after="120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8C1B9E">
        <w:rPr>
          <w:rFonts w:ascii="Arial" w:eastAsia="Times New Roman" w:hAnsi="Arial" w:cs="Arial"/>
          <w:b/>
          <w:bCs/>
          <w:color w:val="000000"/>
          <w:sz w:val="27"/>
          <w:szCs w:val="27"/>
        </w:rPr>
        <w:t>Наличие положений о структурных подразделениях (органах управления) с приложением копий</w:t>
      </w:r>
    </w:p>
    <w:p w:rsidR="008C1B9E" w:rsidRPr="008C1B9E" w:rsidRDefault="008C1B9E" w:rsidP="008C1B9E">
      <w:pPr>
        <w:spacing w:before="120" w:after="120"/>
        <w:jc w:val="both"/>
        <w:rPr>
          <w:rFonts w:ascii="Arial" w:eastAsia="Times New Roman" w:hAnsi="Arial" w:cs="Arial"/>
          <w:color w:val="000000"/>
          <w:sz w:val="27"/>
          <w:szCs w:val="27"/>
        </w:rPr>
      </w:pPr>
      <w:r w:rsidRPr="008C1B9E">
        <w:rPr>
          <w:rFonts w:ascii="Arial" w:eastAsia="Times New Roman" w:hAnsi="Arial" w:cs="Arial"/>
          <w:color w:val="000000"/>
          <w:sz w:val="27"/>
          <w:szCs w:val="27"/>
        </w:rPr>
        <w:t>Структурных подразделений нет</w:t>
      </w:r>
    </w:p>
    <w:p w:rsidR="00447A0B" w:rsidRDefault="00447A0B"/>
    <w:sectPr w:rsidR="00447A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4017C85"/>
    <w:multiLevelType w:val="multilevel"/>
    <w:tmpl w:val="9848A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B45"/>
    <w:rsid w:val="003A594C"/>
    <w:rsid w:val="00447A0B"/>
    <w:rsid w:val="006F6577"/>
    <w:rsid w:val="008C1B9E"/>
    <w:rsid w:val="008E1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B54B3"/>
  <w15:chartTrackingRefBased/>
  <w15:docId w15:val="{FD90C66B-E697-4998-B763-0445A35D1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594C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3A594C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169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210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Sadik</dc:creator>
  <cp:keywords/>
  <dc:description/>
  <cp:lastModifiedBy>Sadik</cp:lastModifiedBy>
  <cp:revision>3</cp:revision>
  <dcterms:created xsi:type="dcterms:W3CDTF">2026-09-23T15:04:00Z</dcterms:created>
  <dcterms:modified xsi:type="dcterms:W3CDTF">2026-09-23T15:14:00Z</dcterms:modified>
</cp:coreProperties>
</file>